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ED6" w:rsidRPr="005E10C1" w:rsidRDefault="00A86CDB" w:rsidP="005E10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10C1">
        <w:rPr>
          <w:rFonts w:ascii="Times New Roman" w:hAnsi="Times New Roman"/>
          <w:b/>
          <w:sz w:val="24"/>
          <w:szCs w:val="24"/>
        </w:rPr>
        <w:t>Финансово-экономическое обоснование</w:t>
      </w:r>
    </w:p>
    <w:p w:rsidR="00433ED6" w:rsidRPr="005E10C1" w:rsidRDefault="00A86CDB" w:rsidP="005E10C1">
      <w:pPr>
        <w:widowControl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10C1">
        <w:rPr>
          <w:rFonts w:ascii="Times New Roman" w:eastAsia="Times New Roman" w:hAnsi="Times New Roman"/>
          <w:b/>
          <w:sz w:val="24"/>
          <w:szCs w:val="24"/>
        </w:rPr>
        <w:t xml:space="preserve">к проекту решения </w:t>
      </w:r>
      <w:r w:rsidRPr="005E10C1">
        <w:rPr>
          <w:rFonts w:ascii="Times New Roman" w:eastAsia="Times New Roman" w:hAnsi="Times New Roman"/>
          <w:b/>
          <w:sz w:val="24"/>
          <w:szCs w:val="24"/>
          <w:lang w:eastAsia="ru-RU"/>
        </w:rPr>
        <w:t>Думы Артемовского городского округа «</w:t>
      </w:r>
      <w:r w:rsidRPr="005E10C1">
        <w:rPr>
          <w:rFonts w:ascii="Times New Roman" w:eastAsia="Times New Roman" w:hAnsi="Times New Roman"/>
          <w:b/>
          <w:sz w:val="24"/>
          <w:szCs w:val="24"/>
        </w:rPr>
        <w:t xml:space="preserve">О назначении публичных слушаний по проекту решения Думы Артемовского городского округа «О внесении изменений в Устав Артемовского городского округа </w:t>
      </w:r>
      <w:r w:rsidR="005E10C1">
        <w:rPr>
          <w:rFonts w:ascii="Times New Roman" w:eastAsia="Times New Roman" w:hAnsi="Times New Roman"/>
          <w:b/>
          <w:sz w:val="24"/>
          <w:szCs w:val="24"/>
        </w:rPr>
        <w:t xml:space="preserve">                   </w:t>
      </w:r>
      <w:bookmarkStart w:id="0" w:name="_GoBack"/>
      <w:bookmarkEnd w:id="0"/>
      <w:r w:rsidRPr="005E10C1">
        <w:rPr>
          <w:rFonts w:ascii="Times New Roman" w:eastAsia="Times New Roman" w:hAnsi="Times New Roman"/>
          <w:b/>
          <w:sz w:val="24"/>
          <w:szCs w:val="24"/>
        </w:rPr>
        <w:t>Приморского края»</w:t>
      </w:r>
    </w:p>
    <w:p w:rsidR="00433ED6" w:rsidRPr="005E10C1" w:rsidRDefault="00433ED6">
      <w:pPr>
        <w:spacing w:line="25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3ED6" w:rsidRPr="005E10C1" w:rsidRDefault="00A86CDB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E10C1">
        <w:rPr>
          <w:rFonts w:ascii="Times New Roman" w:eastAsia="Times New Roman" w:hAnsi="Times New Roman"/>
          <w:sz w:val="24"/>
          <w:szCs w:val="24"/>
          <w:lang w:eastAsia="ru-RU"/>
        </w:rPr>
        <w:t>Реализация проекта решения «</w:t>
      </w:r>
      <w:r w:rsidRPr="005E10C1">
        <w:rPr>
          <w:rFonts w:ascii="Times New Roman" w:eastAsia="Times New Roman" w:hAnsi="Times New Roman"/>
          <w:sz w:val="24"/>
          <w:szCs w:val="24"/>
        </w:rPr>
        <w:t xml:space="preserve">О назначении публичных слушаний по проекту решения Думы Артемовского городского округа «О внесении изменений в Устав Артемовского городского округа Приморского края» не </w:t>
      </w:r>
      <w:r w:rsidRPr="005E10C1">
        <w:rPr>
          <w:rFonts w:ascii="Times New Roman" w:eastAsia="Times New Roman" w:hAnsi="Times New Roman"/>
          <w:bCs/>
          <w:sz w:val="24"/>
          <w:szCs w:val="24"/>
        </w:rPr>
        <w:t>потребует дополнительных расходов за счет средств бюджета.</w:t>
      </w:r>
    </w:p>
    <w:p w:rsidR="00433ED6" w:rsidRPr="005E10C1" w:rsidRDefault="00433ED6">
      <w:pPr>
        <w:jc w:val="both"/>
        <w:rPr>
          <w:rFonts w:ascii="Times New Roman" w:hAnsi="Times New Roman"/>
          <w:sz w:val="24"/>
          <w:szCs w:val="24"/>
        </w:rPr>
      </w:pPr>
    </w:p>
    <w:p w:rsidR="00433ED6" w:rsidRDefault="00433ED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3ED6" w:rsidRDefault="00433ED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3ED6" w:rsidRDefault="00433ED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433E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ED6" w:rsidRDefault="00A86CDB">
      <w:pPr>
        <w:spacing w:after="0" w:line="240" w:lineRule="auto"/>
      </w:pPr>
      <w:r>
        <w:separator/>
      </w:r>
    </w:p>
  </w:endnote>
  <w:endnote w:type="continuationSeparator" w:id="0">
    <w:p w:rsidR="00433ED6" w:rsidRDefault="00A86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ED6" w:rsidRDefault="00A86CDB">
      <w:pPr>
        <w:spacing w:after="0" w:line="240" w:lineRule="auto"/>
      </w:pPr>
      <w:r>
        <w:separator/>
      </w:r>
    </w:p>
  </w:footnote>
  <w:footnote w:type="continuationSeparator" w:id="0">
    <w:p w:rsidR="00433ED6" w:rsidRDefault="00A86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ED6"/>
    <w:rsid w:val="00433ED6"/>
    <w:rsid w:val="005E10C1"/>
    <w:rsid w:val="00A8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C272FB-9B95-4F0A-BEB0-D6CBA1687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457</Characters>
  <Application>Microsoft Office Word</Application>
  <DocSecurity>0</DocSecurity>
  <Lines>3</Lines>
  <Paragraphs>1</Paragraphs>
  <ScaleCrop>false</ScaleCrop>
  <Company>AGO</Company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Loginov</dc:creator>
  <cp:lastModifiedBy>админ</cp:lastModifiedBy>
  <cp:revision>8</cp:revision>
  <dcterms:created xsi:type="dcterms:W3CDTF">2023-01-25T01:38:00Z</dcterms:created>
  <dcterms:modified xsi:type="dcterms:W3CDTF">2025-02-11T01:36:00Z</dcterms:modified>
  <cp:version>983040</cp:version>
</cp:coreProperties>
</file>